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A97EB" w14:textId="2809B5DB" w:rsidR="009C5BDE" w:rsidRDefault="009C5BDE" w:rsidP="003E016D">
      <w:pPr>
        <w:ind w:left="720" w:hanging="360"/>
      </w:pPr>
      <w:r>
        <w:t xml:space="preserve">Add Financial Information </w:t>
      </w:r>
    </w:p>
    <w:p w14:paraId="5AC040F2" w14:textId="307976AA" w:rsidR="008923BF" w:rsidRDefault="003E016D" w:rsidP="003E016D">
      <w:pPr>
        <w:pStyle w:val="ListParagraph"/>
        <w:numPr>
          <w:ilvl w:val="0"/>
          <w:numId w:val="1"/>
        </w:numPr>
      </w:pPr>
      <w:r>
        <w:t>Scan UWStore special order transaction report</w:t>
      </w:r>
    </w:p>
    <w:p w14:paraId="6BF4E23D" w14:textId="60DED9D5" w:rsidR="003E016D" w:rsidRDefault="003E016D" w:rsidP="003E016D">
      <w:pPr>
        <w:pStyle w:val="ListParagraph"/>
        <w:numPr>
          <w:ilvl w:val="0"/>
          <w:numId w:val="1"/>
        </w:numPr>
      </w:pPr>
      <w:r>
        <w:t>Save it with naming convention:</w:t>
      </w:r>
    </w:p>
    <w:p w14:paraId="1C931EB5" w14:textId="59648DE3" w:rsidR="003E016D" w:rsidRDefault="003E016D" w:rsidP="003E016D">
      <w:pPr>
        <w:pStyle w:val="ListParagraph"/>
        <w:numPr>
          <w:ilvl w:val="1"/>
          <w:numId w:val="1"/>
        </w:numPr>
      </w:pPr>
      <w:r w:rsidRPr="003E016D">
        <w:t>WStore-Order-</w:t>
      </w:r>
      <w:r>
        <w:t>######</w:t>
      </w:r>
      <w:r>
        <w:br/>
        <w:t xml:space="preserve">(e.g. </w:t>
      </w:r>
      <w:r w:rsidRPr="003E016D">
        <w:t>WStore-Order-28184</w:t>
      </w:r>
      <w:r>
        <w:t>)</w:t>
      </w:r>
    </w:p>
    <w:p w14:paraId="1046EFB1" w14:textId="7C6113E1" w:rsidR="003E016D" w:rsidRDefault="003E016D" w:rsidP="003E016D">
      <w:pPr>
        <w:pStyle w:val="ListParagraph"/>
        <w:numPr>
          <w:ilvl w:val="0"/>
          <w:numId w:val="1"/>
        </w:numPr>
      </w:pPr>
      <w:r>
        <w:t>Open CALMS</w:t>
      </w:r>
    </w:p>
    <w:p w14:paraId="6C2D62E0" w14:textId="547D947A" w:rsidR="003E016D" w:rsidRDefault="003E016D" w:rsidP="003E016D">
      <w:pPr>
        <w:pStyle w:val="ListParagraph"/>
        <w:numPr>
          <w:ilvl w:val="1"/>
          <w:numId w:val="1"/>
        </w:numPr>
      </w:pPr>
      <w:r>
        <w:t>Go to asset</w:t>
      </w:r>
    </w:p>
    <w:p w14:paraId="5C29A8C1" w14:textId="23E84E9A" w:rsidR="007C055D" w:rsidRDefault="007C055D" w:rsidP="003E016D">
      <w:pPr>
        <w:pStyle w:val="ListParagraph"/>
        <w:numPr>
          <w:ilvl w:val="1"/>
          <w:numId w:val="1"/>
        </w:numPr>
      </w:pPr>
      <w:r>
        <w:t>Under Files tab:</w:t>
      </w:r>
    </w:p>
    <w:p w14:paraId="2C849FB1" w14:textId="08A7D3BA" w:rsidR="007C055D" w:rsidRDefault="007C055D" w:rsidP="007C055D">
      <w:pPr>
        <w:pStyle w:val="ListParagraph"/>
        <w:numPr>
          <w:ilvl w:val="2"/>
          <w:numId w:val="1"/>
        </w:numPr>
      </w:pPr>
      <w:r>
        <w:t>Upload scanned document</w:t>
      </w:r>
    </w:p>
    <w:p w14:paraId="1B976DA6" w14:textId="79E30C0B" w:rsidR="007C055D" w:rsidRDefault="007C055D" w:rsidP="007C055D">
      <w:r w:rsidRPr="007C055D">
        <w:drawing>
          <wp:inline distT="0" distB="0" distL="0" distR="0" wp14:anchorId="1651FE88" wp14:editId="3437D75D">
            <wp:extent cx="5943600" cy="1061085"/>
            <wp:effectExtent l="0" t="0" r="0" b="5715"/>
            <wp:docPr id="109758908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589083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AA09E" w14:textId="03868F07" w:rsidR="003E016D" w:rsidRDefault="003E016D" w:rsidP="003E016D">
      <w:pPr>
        <w:pStyle w:val="ListParagraph"/>
        <w:numPr>
          <w:ilvl w:val="1"/>
          <w:numId w:val="1"/>
        </w:numPr>
      </w:pPr>
      <w:r>
        <w:t>Under Finance tab, enter:</w:t>
      </w:r>
    </w:p>
    <w:p w14:paraId="3F335033" w14:textId="3F32201E" w:rsidR="003E016D" w:rsidRDefault="003E016D" w:rsidP="003E016D">
      <w:pPr>
        <w:pStyle w:val="ListParagraph"/>
        <w:numPr>
          <w:ilvl w:val="2"/>
          <w:numId w:val="1"/>
        </w:numPr>
      </w:pPr>
      <w:r>
        <w:t>Purchase type</w:t>
      </w:r>
    </w:p>
    <w:p w14:paraId="04B1EEA1" w14:textId="4B8FA789" w:rsidR="003E016D" w:rsidRDefault="003E016D" w:rsidP="003E016D">
      <w:pPr>
        <w:pStyle w:val="ListParagraph"/>
        <w:numPr>
          <w:ilvl w:val="2"/>
          <w:numId w:val="1"/>
        </w:numPr>
      </w:pPr>
      <w:r>
        <w:t>Purchase order no</w:t>
      </w:r>
    </w:p>
    <w:p w14:paraId="6504B6BF" w14:textId="1413F5DA" w:rsidR="003E016D" w:rsidRDefault="003E016D" w:rsidP="003E016D">
      <w:pPr>
        <w:pStyle w:val="ListParagraph"/>
        <w:numPr>
          <w:ilvl w:val="2"/>
          <w:numId w:val="1"/>
        </w:numPr>
      </w:pPr>
      <w:r>
        <w:t>Purchase price</w:t>
      </w:r>
    </w:p>
    <w:p w14:paraId="054F6B0D" w14:textId="4ACEDF49" w:rsidR="003E016D" w:rsidRDefault="003E016D" w:rsidP="003E016D">
      <w:pPr>
        <w:pStyle w:val="ListParagraph"/>
        <w:numPr>
          <w:ilvl w:val="2"/>
          <w:numId w:val="1"/>
        </w:numPr>
      </w:pPr>
      <w:r>
        <w:t>Purchased</w:t>
      </w:r>
    </w:p>
    <w:p w14:paraId="3E3A4AD8" w14:textId="1C5F5C77" w:rsidR="003E016D" w:rsidRDefault="003E016D" w:rsidP="003E016D">
      <w:pPr>
        <w:pStyle w:val="ListParagraph"/>
        <w:numPr>
          <w:ilvl w:val="2"/>
          <w:numId w:val="1"/>
        </w:numPr>
      </w:pPr>
      <w:r>
        <w:t>Owner</w:t>
      </w:r>
    </w:p>
    <w:p w14:paraId="6D528A87" w14:textId="400CFEC4" w:rsidR="003E016D" w:rsidRDefault="003E016D" w:rsidP="003E016D">
      <w:pPr>
        <w:pStyle w:val="ListParagraph"/>
        <w:numPr>
          <w:ilvl w:val="2"/>
          <w:numId w:val="1"/>
        </w:numPr>
      </w:pPr>
      <w:r>
        <w:t>Origin</w:t>
      </w:r>
    </w:p>
    <w:p w14:paraId="2FA94102" w14:textId="68D51802" w:rsidR="003E016D" w:rsidRDefault="003E016D" w:rsidP="003E016D">
      <w:pPr>
        <w:pStyle w:val="ListParagraph"/>
        <w:numPr>
          <w:ilvl w:val="2"/>
          <w:numId w:val="1"/>
        </w:numPr>
      </w:pPr>
      <w:r>
        <w:t>Purchase Comments</w:t>
      </w:r>
    </w:p>
    <w:p w14:paraId="2EDBA3AB" w14:textId="3A264295" w:rsidR="003E016D" w:rsidRDefault="003E016D" w:rsidP="003E016D">
      <w:r>
        <w:t>(Example below)</w:t>
      </w:r>
    </w:p>
    <w:p w14:paraId="699113D9" w14:textId="5206E250" w:rsidR="003E016D" w:rsidRDefault="003E016D" w:rsidP="003E016D">
      <w:r w:rsidRPr="003E016D">
        <w:lastRenderedPageBreak/>
        <w:drawing>
          <wp:inline distT="0" distB="0" distL="0" distR="0" wp14:anchorId="2DD288CA" wp14:editId="32562A40">
            <wp:extent cx="5943600" cy="2798445"/>
            <wp:effectExtent l="0" t="0" r="0" b="1905"/>
            <wp:docPr id="27417248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172489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9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3C7A0841" w14:textId="0D07D18F" w:rsidR="003E016D" w:rsidRDefault="003E016D" w:rsidP="003E016D">
      <w:pPr>
        <w:pStyle w:val="ListParagraph"/>
        <w:numPr>
          <w:ilvl w:val="0"/>
          <w:numId w:val="2"/>
        </w:numPr>
      </w:pPr>
      <w:r>
        <w:t>Under Account Details, enter:</w:t>
      </w:r>
    </w:p>
    <w:p w14:paraId="755DCE56" w14:textId="0F46F8C7" w:rsidR="003E016D" w:rsidRDefault="003E016D" w:rsidP="003E016D">
      <w:pPr>
        <w:pStyle w:val="ListParagraph"/>
        <w:numPr>
          <w:ilvl w:val="1"/>
          <w:numId w:val="2"/>
        </w:numPr>
      </w:pPr>
      <w:r>
        <w:t>Account</w:t>
      </w:r>
    </w:p>
    <w:p w14:paraId="369B4FAF" w14:textId="5FED5FB9" w:rsidR="003E016D" w:rsidRDefault="003E016D" w:rsidP="003E016D">
      <w:pPr>
        <w:pStyle w:val="ListParagraph"/>
        <w:numPr>
          <w:ilvl w:val="1"/>
          <w:numId w:val="2"/>
        </w:numPr>
      </w:pPr>
      <w:r>
        <w:t>Amount</w:t>
      </w:r>
    </w:p>
    <w:p w14:paraId="70EF92B8" w14:textId="71335ACA" w:rsidR="003E016D" w:rsidRDefault="003E016D" w:rsidP="003E016D">
      <w:pPr>
        <w:pStyle w:val="ListParagraph"/>
        <w:numPr>
          <w:ilvl w:val="1"/>
          <w:numId w:val="2"/>
        </w:numPr>
      </w:pPr>
      <w:r>
        <w:t>Comments</w:t>
      </w:r>
    </w:p>
    <w:p w14:paraId="52483C01" w14:textId="694AEE3D" w:rsidR="003E016D" w:rsidRDefault="003E016D" w:rsidP="003E016D">
      <w:pPr>
        <w:pStyle w:val="ListParagraph"/>
        <w:numPr>
          <w:ilvl w:val="1"/>
          <w:numId w:val="2"/>
        </w:numPr>
      </w:pPr>
      <w:r>
        <w:t>Save</w:t>
      </w:r>
      <w:r>
        <w:br/>
      </w:r>
      <w:r>
        <w:br/>
      </w:r>
    </w:p>
    <w:p w14:paraId="46122C9E" w14:textId="5F74DAED" w:rsidR="003E016D" w:rsidRDefault="007C055D" w:rsidP="007C055D">
      <w:r w:rsidRPr="007C055D">
        <w:drawing>
          <wp:inline distT="0" distB="0" distL="0" distR="0" wp14:anchorId="75B8B82B" wp14:editId="11615E8C">
            <wp:extent cx="5943600" cy="1090930"/>
            <wp:effectExtent l="0" t="0" r="0" b="0"/>
            <wp:docPr id="206693083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930839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0BB128C7" w14:textId="6D53DDB1" w:rsidR="007C055D" w:rsidRDefault="007C055D" w:rsidP="007C055D">
      <w:pPr>
        <w:pStyle w:val="ListParagraph"/>
        <w:numPr>
          <w:ilvl w:val="0"/>
          <w:numId w:val="2"/>
        </w:numPr>
      </w:pPr>
      <w:r>
        <w:t>Under Files tab</w:t>
      </w:r>
    </w:p>
    <w:p w14:paraId="75D52E0F" w14:textId="5AE38AC3" w:rsidR="007C055D" w:rsidRDefault="007C055D" w:rsidP="007C055D">
      <w:pPr>
        <w:pStyle w:val="ListParagraph"/>
        <w:numPr>
          <w:ilvl w:val="0"/>
          <w:numId w:val="2"/>
        </w:numPr>
      </w:pPr>
      <w:r>
        <w:t>Upload Scanned</w:t>
      </w:r>
      <w:r w:rsidR="00766C8E">
        <w:br/>
      </w:r>
    </w:p>
    <w:p w14:paraId="76E0B4B1" w14:textId="6AE10A2C" w:rsidR="00766C8E" w:rsidRDefault="00766C8E" w:rsidP="00766C8E">
      <w:r>
        <w:t xml:space="preserve">Updated </w:t>
      </w:r>
      <w:r w:rsidR="006F2C48">
        <w:t>Physical Paper Copy</w:t>
      </w:r>
    </w:p>
    <w:p w14:paraId="0B481EFC" w14:textId="75B4584D" w:rsidR="00766C8E" w:rsidRDefault="006F2C48" w:rsidP="007C055D">
      <w:pPr>
        <w:pStyle w:val="ListParagraph"/>
        <w:numPr>
          <w:ilvl w:val="0"/>
          <w:numId w:val="2"/>
        </w:numPr>
      </w:pPr>
      <w:r>
        <w:t xml:space="preserve">Add: </w:t>
      </w:r>
      <w:r w:rsidR="00D23631">
        <w:t xml:space="preserve">CALMS </w:t>
      </w:r>
      <w:r>
        <w:t xml:space="preserve">Finance data </w:t>
      </w:r>
      <w:r w:rsidR="00D23631">
        <w:t>adde</w:t>
      </w:r>
    </w:p>
    <w:p w14:paraId="16F2A52A" w14:textId="4F13F832" w:rsidR="006F2C48" w:rsidRDefault="00D23631" w:rsidP="007C055D">
      <w:pPr>
        <w:pStyle w:val="ListParagraph"/>
        <w:numPr>
          <w:ilvl w:val="0"/>
          <w:numId w:val="2"/>
        </w:numPr>
      </w:pPr>
      <w:r>
        <w:t>Date:</w:t>
      </w:r>
    </w:p>
    <w:p w14:paraId="55B26D97" w14:textId="462330CD" w:rsidR="00D23631" w:rsidRDefault="00D23631" w:rsidP="007C055D">
      <w:pPr>
        <w:pStyle w:val="ListParagraph"/>
        <w:numPr>
          <w:ilvl w:val="0"/>
          <w:numId w:val="2"/>
        </w:numPr>
      </w:pPr>
      <w:r>
        <w:t>By:</w:t>
      </w:r>
    </w:p>
    <w:p w14:paraId="397025D2" w14:textId="77777777" w:rsidR="006B4556" w:rsidRDefault="006B4556" w:rsidP="006B4556"/>
    <w:p w14:paraId="452C453A" w14:textId="787B33B1" w:rsidR="006B4556" w:rsidRPr="006B4556" w:rsidRDefault="006B4556" w:rsidP="006B4556">
      <w:r w:rsidRPr="006B4556">
        <w:lastRenderedPageBreak/>
        <w:drawing>
          <wp:inline distT="0" distB="0" distL="0" distR="0" wp14:anchorId="6D7F3BF6" wp14:editId="23CE4336">
            <wp:extent cx="5943600" cy="7924800"/>
            <wp:effectExtent l="0" t="0" r="0" b="0"/>
            <wp:docPr id="519174927" name="Picture 2" descr="A close-up of a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174927" name="Picture 2" descr="A close-up of a pap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C54D3" w14:textId="2545D7B6" w:rsidR="006B4556" w:rsidRDefault="00AA518C" w:rsidP="006B4556">
      <w:r>
        <w:lastRenderedPageBreak/>
        <w:t>Warranty</w:t>
      </w:r>
    </w:p>
    <w:p w14:paraId="24B416F2" w14:textId="3D4F676D" w:rsidR="00AA518C" w:rsidRDefault="00AA518C" w:rsidP="00AA518C">
      <w:pPr>
        <w:pStyle w:val="ListParagraph"/>
        <w:numPr>
          <w:ilvl w:val="0"/>
          <w:numId w:val="3"/>
        </w:numPr>
      </w:pPr>
      <w:r>
        <w:t xml:space="preserve">If a warranty is </w:t>
      </w:r>
      <w:r w:rsidR="009634C3">
        <w:t>associated with an asset:</w:t>
      </w:r>
    </w:p>
    <w:p w14:paraId="61CD321F" w14:textId="405C1DE3" w:rsidR="009634C3" w:rsidRDefault="00B2461F" w:rsidP="009634C3">
      <w:pPr>
        <w:pStyle w:val="ListParagraph"/>
        <w:numPr>
          <w:ilvl w:val="1"/>
          <w:numId w:val="3"/>
        </w:numPr>
      </w:pPr>
      <w:r>
        <w:t>Under Asset Details tab, update:</w:t>
      </w:r>
    </w:p>
    <w:p w14:paraId="1CC36D87" w14:textId="0B0ACDFB" w:rsidR="00B2461F" w:rsidRDefault="00B2461F" w:rsidP="00B2461F">
      <w:pPr>
        <w:pStyle w:val="ListParagraph"/>
        <w:numPr>
          <w:ilvl w:val="2"/>
          <w:numId w:val="3"/>
        </w:numPr>
      </w:pPr>
      <w:r>
        <w:t>Warranty field</w:t>
      </w:r>
    </w:p>
    <w:p w14:paraId="0CDEE189" w14:textId="3E54583C" w:rsidR="00B2461F" w:rsidRDefault="00B2461F" w:rsidP="00B2461F">
      <w:pPr>
        <w:pStyle w:val="ListParagraph"/>
        <w:numPr>
          <w:ilvl w:val="2"/>
          <w:numId w:val="3"/>
        </w:numPr>
      </w:pPr>
      <w:r>
        <w:t>Acquired date</w:t>
      </w:r>
    </w:p>
    <w:p w14:paraId="7353849D" w14:textId="31AA2552" w:rsidR="00EC274F" w:rsidRDefault="00B2461F" w:rsidP="00EC274F">
      <w:pPr>
        <w:pStyle w:val="ListParagraph"/>
        <w:numPr>
          <w:ilvl w:val="2"/>
          <w:numId w:val="3"/>
        </w:numPr>
      </w:pPr>
      <w:r>
        <w:t>Coverage da</w:t>
      </w:r>
      <w:r w:rsidR="00EC274F">
        <w:t>te</w:t>
      </w:r>
    </w:p>
    <w:p w14:paraId="09B739DA" w14:textId="4F1CA3D5" w:rsidR="00B2461F" w:rsidRDefault="00EC274F" w:rsidP="00EC274F">
      <w:r w:rsidRPr="00EC274F">
        <w:drawing>
          <wp:inline distT="0" distB="0" distL="0" distR="0" wp14:anchorId="6BF97784" wp14:editId="0C3DF011">
            <wp:extent cx="5943600" cy="2818765"/>
            <wp:effectExtent l="0" t="0" r="0" b="635"/>
            <wp:docPr id="143287963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879634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1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6426D8E9" w14:textId="4E374385" w:rsidR="00EC274F" w:rsidRDefault="00840425" w:rsidP="00BF4D01">
      <w:pPr>
        <w:pStyle w:val="ListParagraph"/>
        <w:numPr>
          <w:ilvl w:val="1"/>
          <w:numId w:val="3"/>
        </w:numPr>
      </w:pPr>
      <w:r>
        <w:t xml:space="preserve">Under Files tab, </w:t>
      </w:r>
    </w:p>
    <w:p w14:paraId="097CF111" w14:textId="7DB016B1" w:rsidR="00840425" w:rsidRDefault="00840425" w:rsidP="00840425">
      <w:pPr>
        <w:pStyle w:val="ListParagraph"/>
        <w:numPr>
          <w:ilvl w:val="2"/>
          <w:numId w:val="3"/>
        </w:numPr>
      </w:pPr>
      <w:r>
        <w:t>Scan warranty information (OR download from Vendor website)</w:t>
      </w:r>
    </w:p>
    <w:p w14:paraId="2CED1E41" w14:textId="77777777" w:rsidR="00AA1472" w:rsidRDefault="00E94154" w:rsidP="00840425">
      <w:pPr>
        <w:pStyle w:val="ListParagraph"/>
        <w:numPr>
          <w:ilvl w:val="2"/>
          <w:numId w:val="3"/>
        </w:numPr>
      </w:pPr>
      <w:r>
        <w:t>Save it with naming convention</w:t>
      </w:r>
      <w:r w:rsidR="00AA1472">
        <w:t>:</w:t>
      </w:r>
    </w:p>
    <w:p w14:paraId="43E96C65" w14:textId="7251B87F" w:rsidR="00E94154" w:rsidRDefault="00AA1472" w:rsidP="00AA1472">
      <w:pPr>
        <w:pStyle w:val="ListParagraph"/>
        <w:numPr>
          <w:ilvl w:val="3"/>
          <w:numId w:val="3"/>
        </w:numPr>
      </w:pPr>
      <w:r>
        <w:t>Warranty-product</w:t>
      </w:r>
      <w:r>
        <w:br/>
        <w:t xml:space="preserve">(e.g. </w:t>
      </w:r>
      <w:r w:rsidRPr="00AA1472">
        <w:t>warranty-Tripp Lite Protect IT-7 Outlet Surge</w:t>
      </w:r>
      <w:r>
        <w:t>)</w:t>
      </w:r>
      <w:r w:rsidR="00E94154">
        <w:t xml:space="preserve"> </w:t>
      </w:r>
    </w:p>
    <w:p w14:paraId="6F244317" w14:textId="5602C917" w:rsidR="00840425" w:rsidRDefault="00840425" w:rsidP="00840425">
      <w:pPr>
        <w:pStyle w:val="ListParagraph"/>
        <w:numPr>
          <w:ilvl w:val="2"/>
          <w:numId w:val="3"/>
        </w:numPr>
      </w:pPr>
      <w:r>
        <w:t xml:space="preserve">Upload </w:t>
      </w:r>
      <w:r w:rsidR="00F73FA9">
        <w:t>under Asset Files</w:t>
      </w:r>
    </w:p>
    <w:p w14:paraId="0AFE12E0" w14:textId="2DFA3B41" w:rsidR="00E10E9A" w:rsidRDefault="00E10E9A" w:rsidP="00E10E9A">
      <w:r w:rsidRPr="00E10E9A">
        <w:drawing>
          <wp:inline distT="0" distB="0" distL="0" distR="0" wp14:anchorId="73BFF6F0" wp14:editId="49EF60F8">
            <wp:extent cx="5943600" cy="1684655"/>
            <wp:effectExtent l="0" t="0" r="0" b="0"/>
            <wp:docPr id="28397588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975883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0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057C8"/>
    <w:multiLevelType w:val="hybridMultilevel"/>
    <w:tmpl w:val="C026E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F4A1A"/>
    <w:multiLevelType w:val="hybridMultilevel"/>
    <w:tmpl w:val="03FADF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5D2536"/>
    <w:multiLevelType w:val="hybridMultilevel"/>
    <w:tmpl w:val="A4E0B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839635">
    <w:abstractNumId w:val="0"/>
  </w:num>
  <w:num w:numId="2" w16cid:durableId="49774082">
    <w:abstractNumId w:val="1"/>
  </w:num>
  <w:num w:numId="3" w16cid:durableId="1397626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16D"/>
    <w:rsid w:val="003E016D"/>
    <w:rsid w:val="006B4556"/>
    <w:rsid w:val="006F2C48"/>
    <w:rsid w:val="00737B54"/>
    <w:rsid w:val="00766C8E"/>
    <w:rsid w:val="007C055D"/>
    <w:rsid w:val="00840425"/>
    <w:rsid w:val="008923BF"/>
    <w:rsid w:val="009634C3"/>
    <w:rsid w:val="009C5BDE"/>
    <w:rsid w:val="00AA1472"/>
    <w:rsid w:val="00AA518C"/>
    <w:rsid w:val="00B2461F"/>
    <w:rsid w:val="00BF4D01"/>
    <w:rsid w:val="00D23631"/>
    <w:rsid w:val="00E10E9A"/>
    <w:rsid w:val="00E94154"/>
    <w:rsid w:val="00EC274F"/>
    <w:rsid w:val="00F7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E5ABD"/>
  <w15:chartTrackingRefBased/>
  <w15:docId w15:val="{85143A79-C6C5-4773-80C2-68249B3F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01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0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01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01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01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01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01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01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01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01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01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01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01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01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01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01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01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01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01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0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01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01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0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01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01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01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01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01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01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723a5a87-f39a-4a22-9247-3fc240c01396}" enabled="0" method="" siteId="{723a5a87-f39a-4a22-9247-3fc240c0139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Greatrex</dc:creator>
  <cp:keywords/>
  <dc:description/>
  <cp:lastModifiedBy>Jason Greatrex</cp:lastModifiedBy>
  <cp:revision>16</cp:revision>
  <dcterms:created xsi:type="dcterms:W3CDTF">2024-08-12T13:26:00Z</dcterms:created>
  <dcterms:modified xsi:type="dcterms:W3CDTF">2024-08-12T14:07:00Z</dcterms:modified>
</cp:coreProperties>
</file>