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95" w:rsidRPr="00150DB3" w:rsidRDefault="00294895" w:rsidP="00150DB3">
      <w:pPr>
        <w:pStyle w:val="NormalWeb"/>
        <w:shd w:val="clear" w:color="auto" w:fill="FFFFFF"/>
        <w:spacing w:after="0" w:afterAutospacing="0"/>
        <w:jc w:val="center"/>
        <w:rPr>
          <w:b/>
          <w:color w:val="000000"/>
          <w:sz w:val="32"/>
          <w:szCs w:val="32"/>
        </w:rPr>
      </w:pPr>
      <w:r w:rsidRPr="00150DB3">
        <w:rPr>
          <w:b/>
          <w:color w:val="000000"/>
          <w:sz w:val="32"/>
          <w:szCs w:val="32"/>
        </w:rPr>
        <w:t xml:space="preserve">Indian </w:t>
      </w:r>
      <w:r w:rsidR="00634582" w:rsidRPr="00150DB3">
        <w:rPr>
          <w:b/>
          <w:color w:val="000000"/>
          <w:sz w:val="32"/>
          <w:szCs w:val="32"/>
        </w:rPr>
        <w:t>Theatre, Ritual and Drama:</w:t>
      </w:r>
    </w:p>
    <w:p w:rsidR="00634582" w:rsidRPr="00150DB3" w:rsidRDefault="00634582" w:rsidP="00150DB3">
      <w:pPr>
        <w:pStyle w:val="NormalWeb"/>
        <w:shd w:val="clear" w:color="auto" w:fill="FFFFFF"/>
        <w:spacing w:after="0" w:afterAutospacing="0"/>
        <w:jc w:val="center"/>
        <w:rPr>
          <w:b/>
          <w:color w:val="000000"/>
          <w:sz w:val="32"/>
          <w:szCs w:val="32"/>
        </w:rPr>
      </w:pPr>
      <w:r w:rsidRPr="00150DB3">
        <w:rPr>
          <w:b/>
          <w:color w:val="000000"/>
          <w:sz w:val="32"/>
          <w:szCs w:val="32"/>
        </w:rPr>
        <w:t>Towards an Intercultural Und</w:t>
      </w:r>
      <w:r w:rsidR="00150DB3">
        <w:rPr>
          <w:b/>
          <w:color w:val="000000"/>
          <w:sz w:val="32"/>
          <w:szCs w:val="32"/>
        </w:rPr>
        <w:t>erstanding of the Dramatic Mode</w:t>
      </w:r>
    </w:p>
    <w:p w:rsidR="00150DB3" w:rsidRPr="00150DB3" w:rsidRDefault="00150DB3" w:rsidP="00150DB3">
      <w:pPr>
        <w:pStyle w:val="NormalWeb"/>
        <w:shd w:val="clear" w:color="auto" w:fill="FFFFFF"/>
        <w:spacing w:before="0" w:beforeAutospacing="0" w:after="0" w:afterAutospacing="0"/>
        <w:jc w:val="center"/>
        <w:rPr>
          <w:b/>
          <w:color w:val="000000"/>
          <w:sz w:val="28"/>
          <w:szCs w:val="28"/>
        </w:rPr>
      </w:pPr>
    </w:p>
    <w:p w:rsidR="00150DB3" w:rsidRDefault="00150DB3" w:rsidP="00150DB3">
      <w:pPr>
        <w:pStyle w:val="NormalWeb"/>
        <w:shd w:val="clear" w:color="auto" w:fill="FFFFFF"/>
        <w:spacing w:before="0" w:beforeAutospacing="0"/>
        <w:jc w:val="center"/>
        <w:rPr>
          <w:b/>
          <w:color w:val="000000"/>
        </w:rPr>
      </w:pPr>
    </w:p>
    <w:p w:rsidR="006649C2" w:rsidRPr="00150DB3" w:rsidRDefault="00150DB3" w:rsidP="00150DB3">
      <w:pPr>
        <w:pStyle w:val="NormalWeb"/>
        <w:shd w:val="clear" w:color="auto" w:fill="FFFFFF"/>
        <w:spacing w:before="0" w:beforeAutospacing="0"/>
        <w:jc w:val="center"/>
        <w:rPr>
          <w:b/>
          <w:color w:val="000000"/>
        </w:rPr>
      </w:pPr>
      <w:r w:rsidRPr="00150DB3">
        <w:rPr>
          <w:b/>
          <w:color w:val="000000"/>
        </w:rPr>
        <w:t>A workshop to be held during the triennial congress of the International Comparative Literature Association at the University of Vienna, July 21</w:t>
      </w:r>
      <w:r>
        <w:rPr>
          <w:b/>
          <w:color w:val="000000"/>
        </w:rPr>
        <w:t>-27, 2016</w:t>
      </w:r>
    </w:p>
    <w:p w:rsidR="00150DB3" w:rsidRDefault="00150DB3" w:rsidP="00D46023">
      <w:pPr>
        <w:pStyle w:val="NormalWeb"/>
        <w:shd w:val="clear" w:color="auto" w:fill="FFFFFF"/>
        <w:spacing w:before="0" w:beforeAutospacing="0" w:after="0" w:afterAutospacing="0" w:line="276" w:lineRule="auto"/>
        <w:jc w:val="both"/>
        <w:rPr>
          <w:color w:val="000000"/>
        </w:rPr>
      </w:pPr>
    </w:p>
    <w:p w:rsidR="00773152" w:rsidRPr="009F42EF" w:rsidRDefault="00634582" w:rsidP="00D46023">
      <w:pPr>
        <w:pStyle w:val="NormalWeb"/>
        <w:shd w:val="clear" w:color="auto" w:fill="FFFFFF"/>
        <w:spacing w:before="0" w:beforeAutospacing="0" w:line="276" w:lineRule="auto"/>
        <w:jc w:val="both"/>
        <w:rPr>
          <w:color w:val="000000"/>
        </w:rPr>
      </w:pPr>
      <w:r w:rsidRPr="009F42EF">
        <w:rPr>
          <w:color w:val="000000"/>
        </w:rPr>
        <w:t>Different cultures- literary or otherwise- have their own ways of defining drama. In Sanskrit poetics, dr</w:t>
      </w:r>
      <w:r w:rsidR="006649C2" w:rsidRPr="009F42EF">
        <w:rPr>
          <w:color w:val="000000"/>
        </w:rPr>
        <w:t>amatic poetry seeks to elicit</w:t>
      </w:r>
      <w:r w:rsidRPr="009F42EF">
        <w:rPr>
          <w:color w:val="000000"/>
        </w:rPr>
        <w:t xml:space="preserve"> an affective and emotional response from the discerning and sensitive audience. The transition from emotion of poetic composition (</w:t>
      </w:r>
      <w:r w:rsidRPr="009F42EF">
        <w:rPr>
          <w:i/>
          <w:color w:val="000000"/>
        </w:rPr>
        <w:t>bhava</w:t>
      </w:r>
      <w:r w:rsidRPr="009F42EF">
        <w:rPr>
          <w:color w:val="000000"/>
        </w:rPr>
        <w:t>) to</w:t>
      </w:r>
      <w:r w:rsidR="006649C2" w:rsidRPr="009F42EF">
        <w:rPr>
          <w:color w:val="000000"/>
        </w:rPr>
        <w:t xml:space="preserve"> the aesthetic experience of an</w:t>
      </w:r>
      <w:r w:rsidRPr="009F42EF">
        <w:rPr>
          <w:color w:val="000000"/>
        </w:rPr>
        <w:t xml:space="preserve"> emotion for the audience (</w:t>
      </w:r>
      <w:r w:rsidRPr="009F42EF">
        <w:rPr>
          <w:i/>
          <w:color w:val="000000"/>
        </w:rPr>
        <w:t>rasa</w:t>
      </w:r>
      <w:r w:rsidRPr="009F42EF">
        <w:rPr>
          <w:color w:val="000000"/>
        </w:rPr>
        <w:t>) is achieved by a combination of factors such as language-use and performative codes.  Sanskrit drama differs substantially from its Greek counterpart, as articulated by Aristotle and criticism that ensued in response to Aristotle’s formulations.  When we think of drama and tragedy in the West, we think in terms of ‘</w:t>
      </w:r>
      <w:r w:rsidRPr="009F42EF">
        <w:rPr>
          <w:i/>
          <w:color w:val="000000"/>
        </w:rPr>
        <w:t>mimesis</w:t>
      </w:r>
      <w:r w:rsidRPr="009F42EF">
        <w:rPr>
          <w:color w:val="000000"/>
        </w:rPr>
        <w:t>’, ‘</w:t>
      </w:r>
      <w:proofErr w:type="spellStart"/>
      <w:r w:rsidRPr="009F42EF">
        <w:rPr>
          <w:i/>
          <w:color w:val="000000"/>
        </w:rPr>
        <w:t>anagnorisis</w:t>
      </w:r>
      <w:proofErr w:type="spellEnd"/>
      <w:r w:rsidRPr="009F42EF">
        <w:rPr>
          <w:i/>
          <w:color w:val="000000"/>
        </w:rPr>
        <w:t>’</w:t>
      </w:r>
      <w:r w:rsidRPr="009F42EF">
        <w:rPr>
          <w:color w:val="000000"/>
        </w:rPr>
        <w:t>, ‘</w:t>
      </w:r>
      <w:proofErr w:type="spellStart"/>
      <w:r w:rsidRPr="009F42EF">
        <w:rPr>
          <w:i/>
          <w:color w:val="000000"/>
        </w:rPr>
        <w:t>katharsis</w:t>
      </w:r>
      <w:proofErr w:type="spellEnd"/>
      <w:r w:rsidRPr="009F42EF">
        <w:rPr>
          <w:i/>
          <w:color w:val="000000"/>
        </w:rPr>
        <w:t>’</w:t>
      </w:r>
      <w:r w:rsidR="00E47D96" w:rsidRPr="009F42EF">
        <w:rPr>
          <w:i/>
          <w:color w:val="000000"/>
        </w:rPr>
        <w:t>.</w:t>
      </w:r>
      <w:r w:rsidRPr="009F42EF">
        <w:rPr>
          <w:color w:val="000000"/>
        </w:rPr>
        <w:t xml:space="preserve"> </w:t>
      </w:r>
      <w:r w:rsidR="006649C2" w:rsidRPr="009F42EF">
        <w:rPr>
          <w:color w:val="000000"/>
        </w:rPr>
        <w:t>In India, the audience experienced a panoply of moods that reaffirm the order of the universe.</w:t>
      </w:r>
      <w:r w:rsidRPr="009F42EF">
        <w:rPr>
          <w:color w:val="000000"/>
        </w:rPr>
        <w:t xml:space="preserve"> In both Sanskrit and Greek drama, however, there is a notion of the affective associated with the dramatic more so than any other literary mode of</w:t>
      </w:r>
      <w:r w:rsidR="006649C2" w:rsidRPr="009F42EF">
        <w:rPr>
          <w:color w:val="000000"/>
        </w:rPr>
        <w:t xml:space="preserve"> enunciation.  T</w:t>
      </w:r>
      <w:r w:rsidRPr="009F42EF">
        <w:rPr>
          <w:color w:val="000000"/>
        </w:rPr>
        <w:t>heatricality</w:t>
      </w:r>
      <w:r w:rsidR="006649C2" w:rsidRPr="009F42EF">
        <w:rPr>
          <w:color w:val="000000"/>
        </w:rPr>
        <w:t xml:space="preserve"> also appears </w:t>
      </w:r>
      <w:r w:rsidRPr="009F42EF">
        <w:rPr>
          <w:color w:val="000000"/>
        </w:rPr>
        <w:t>as a stylistic device in various genres of literary wr</w:t>
      </w:r>
      <w:r w:rsidR="006649C2" w:rsidRPr="009F42EF">
        <w:rPr>
          <w:color w:val="000000"/>
        </w:rPr>
        <w:t>iting such as the novel or epic as well as in ritualized</w:t>
      </w:r>
      <w:r w:rsidRPr="009F42EF">
        <w:rPr>
          <w:color w:val="000000"/>
        </w:rPr>
        <w:t xml:space="preserve"> performance. </w:t>
      </w:r>
      <w:r w:rsidR="006649C2" w:rsidRPr="009F42EF">
        <w:rPr>
          <w:color w:val="000000"/>
        </w:rPr>
        <w:t>The difference between r</w:t>
      </w:r>
      <w:r w:rsidRPr="009F42EF">
        <w:rPr>
          <w:color w:val="000000"/>
        </w:rPr>
        <w:t xml:space="preserve">itual </w:t>
      </w:r>
      <w:r w:rsidR="006649C2" w:rsidRPr="009F42EF">
        <w:rPr>
          <w:color w:val="000000"/>
        </w:rPr>
        <w:t>and</w:t>
      </w:r>
      <w:r w:rsidRPr="009F42EF">
        <w:rPr>
          <w:color w:val="000000"/>
        </w:rPr>
        <w:t xml:space="preserve"> the performance of the written or spoken word</w:t>
      </w:r>
      <w:r w:rsidR="006649C2" w:rsidRPr="009F42EF">
        <w:rPr>
          <w:color w:val="000000"/>
        </w:rPr>
        <w:t xml:space="preserve"> resides in their respective</w:t>
      </w:r>
      <w:r w:rsidRPr="009F42EF">
        <w:rPr>
          <w:color w:val="000000"/>
        </w:rPr>
        <w:t xml:space="preserve"> illocutionary power or </w:t>
      </w:r>
      <w:r w:rsidR="00773152" w:rsidRPr="009F42EF">
        <w:rPr>
          <w:color w:val="000000"/>
        </w:rPr>
        <w:t>force</w:t>
      </w:r>
      <w:r w:rsidRPr="009F42EF">
        <w:rPr>
          <w:color w:val="000000"/>
        </w:rPr>
        <w:t xml:space="preserve">. As a mode of enunciation, drama is categorized by its </w:t>
      </w:r>
      <w:r w:rsidR="00773152" w:rsidRPr="009F42EF">
        <w:rPr>
          <w:color w:val="000000"/>
        </w:rPr>
        <w:t xml:space="preserve">performative immediacy as well as its </w:t>
      </w:r>
      <w:r w:rsidRPr="009F42EF">
        <w:rPr>
          <w:color w:val="000000"/>
        </w:rPr>
        <w:t xml:space="preserve">literary context. </w:t>
      </w:r>
    </w:p>
    <w:p w:rsidR="00634582" w:rsidRDefault="00634582" w:rsidP="00D46023">
      <w:pPr>
        <w:pStyle w:val="NormalWeb"/>
        <w:shd w:val="clear" w:color="auto" w:fill="FFFFFF"/>
        <w:spacing w:line="276" w:lineRule="auto"/>
        <w:jc w:val="both"/>
        <w:rPr>
          <w:color w:val="000000"/>
        </w:rPr>
      </w:pPr>
      <w:r w:rsidRPr="009F42EF">
        <w:rPr>
          <w:color w:val="000000"/>
        </w:rPr>
        <w:t>This</w:t>
      </w:r>
      <w:r w:rsidR="00773152" w:rsidRPr="009F42EF">
        <w:rPr>
          <w:color w:val="000000"/>
        </w:rPr>
        <w:t xml:space="preserve"> proposed </w:t>
      </w:r>
      <w:r w:rsidRPr="009F42EF">
        <w:rPr>
          <w:color w:val="000000"/>
        </w:rPr>
        <w:t xml:space="preserve">panel </w:t>
      </w:r>
      <w:r w:rsidR="00773152" w:rsidRPr="009F42EF">
        <w:rPr>
          <w:color w:val="000000"/>
        </w:rPr>
        <w:t xml:space="preserve">solicits submissions on </w:t>
      </w:r>
      <w:r w:rsidRPr="009F42EF">
        <w:rPr>
          <w:color w:val="000000"/>
        </w:rPr>
        <w:t xml:space="preserve">the dramatic mode in all its complexity within diverse literary, cultural, social, religious, political contexts with the hopes of moving towards an </w:t>
      </w:r>
      <w:r w:rsidR="00294895" w:rsidRPr="009F42EF">
        <w:rPr>
          <w:color w:val="000000"/>
        </w:rPr>
        <w:t xml:space="preserve">intra- and </w:t>
      </w:r>
      <w:r w:rsidRPr="009F42EF">
        <w:rPr>
          <w:color w:val="000000"/>
        </w:rPr>
        <w:t>intercultural understanding of dramatic phenomena.</w:t>
      </w:r>
      <w:r w:rsidR="00294895" w:rsidRPr="009F42EF">
        <w:rPr>
          <w:color w:val="000000"/>
        </w:rPr>
        <w:t xml:space="preserve">  </w:t>
      </w:r>
      <w:r w:rsidR="00814BDD">
        <w:rPr>
          <w:color w:val="000000"/>
        </w:rPr>
        <w:t xml:space="preserve">In </w:t>
      </w:r>
      <w:r w:rsidR="003D153D">
        <w:rPr>
          <w:color w:val="000000"/>
        </w:rPr>
        <w:t>p</w:t>
      </w:r>
      <w:r w:rsidR="00814BDD">
        <w:rPr>
          <w:color w:val="000000"/>
        </w:rPr>
        <w:t>articular</w:t>
      </w:r>
      <w:r w:rsidR="00294895" w:rsidRPr="009F42EF">
        <w:rPr>
          <w:color w:val="000000"/>
        </w:rPr>
        <w:t xml:space="preserve">, </w:t>
      </w:r>
      <w:r w:rsidR="00773152" w:rsidRPr="009F42EF">
        <w:rPr>
          <w:color w:val="000000"/>
        </w:rPr>
        <w:t xml:space="preserve">we seek papers that deal </w:t>
      </w:r>
      <w:r w:rsidR="00814BDD">
        <w:rPr>
          <w:color w:val="000000"/>
        </w:rPr>
        <w:t xml:space="preserve">primarily </w:t>
      </w:r>
      <w:r w:rsidR="00773152" w:rsidRPr="009F42EF">
        <w:rPr>
          <w:color w:val="000000"/>
        </w:rPr>
        <w:t>with Indian drama</w:t>
      </w:r>
      <w:r w:rsidR="00923087">
        <w:rPr>
          <w:color w:val="000000"/>
        </w:rPr>
        <w:t xml:space="preserve"> – </w:t>
      </w:r>
      <w:r w:rsidR="00E47D96" w:rsidRPr="009F42EF">
        <w:rPr>
          <w:color w:val="000000"/>
        </w:rPr>
        <w:t>‘Classical’, ‘Folk’ and ‘Modern’</w:t>
      </w:r>
      <w:r w:rsidR="00923087">
        <w:rPr>
          <w:color w:val="000000"/>
        </w:rPr>
        <w:t xml:space="preserve"> – </w:t>
      </w:r>
      <w:r w:rsidR="00773152" w:rsidRPr="009F42EF">
        <w:rPr>
          <w:color w:val="000000"/>
        </w:rPr>
        <w:t xml:space="preserve">in a comparative context, either </w:t>
      </w:r>
      <w:r w:rsidR="00294895" w:rsidRPr="009F42EF">
        <w:rPr>
          <w:color w:val="000000"/>
        </w:rPr>
        <w:t xml:space="preserve">a comparison of </w:t>
      </w:r>
      <w:r w:rsidR="00773152" w:rsidRPr="009F42EF">
        <w:rPr>
          <w:color w:val="000000"/>
        </w:rPr>
        <w:t>the various</w:t>
      </w:r>
      <w:r w:rsidR="00814BDD">
        <w:rPr>
          <w:color w:val="000000"/>
        </w:rPr>
        <w:t xml:space="preserve"> Indian</w:t>
      </w:r>
      <w:r w:rsidR="00773152" w:rsidRPr="009F42EF">
        <w:rPr>
          <w:color w:val="000000"/>
        </w:rPr>
        <w:t xml:space="preserve"> dramatic forms s</w:t>
      </w:r>
      <w:r w:rsidR="00E47D96" w:rsidRPr="009F42EF">
        <w:rPr>
          <w:color w:val="000000"/>
        </w:rPr>
        <w:t xml:space="preserve">uch as </w:t>
      </w:r>
      <w:proofErr w:type="spellStart"/>
      <w:r w:rsidR="00E47D96" w:rsidRPr="009F42EF">
        <w:rPr>
          <w:color w:val="000000"/>
        </w:rPr>
        <w:t>Yaksagama</w:t>
      </w:r>
      <w:proofErr w:type="spellEnd"/>
      <w:r w:rsidR="00E47D96" w:rsidRPr="009F42EF">
        <w:rPr>
          <w:color w:val="000000"/>
        </w:rPr>
        <w:t xml:space="preserve">, </w:t>
      </w:r>
      <w:proofErr w:type="spellStart"/>
      <w:r w:rsidR="00E47D96" w:rsidRPr="009F42EF">
        <w:rPr>
          <w:color w:val="000000"/>
        </w:rPr>
        <w:t>Kootiyatthan</w:t>
      </w:r>
      <w:proofErr w:type="spellEnd"/>
      <w:r w:rsidR="00E47D96" w:rsidRPr="009F42EF">
        <w:rPr>
          <w:color w:val="000000"/>
        </w:rPr>
        <w:t xml:space="preserve">, </w:t>
      </w:r>
      <w:proofErr w:type="spellStart"/>
      <w:r w:rsidR="00E47D96" w:rsidRPr="009F42EF">
        <w:rPr>
          <w:color w:val="000000"/>
        </w:rPr>
        <w:t>K</w:t>
      </w:r>
      <w:r w:rsidR="00773152" w:rsidRPr="009F42EF">
        <w:rPr>
          <w:color w:val="000000"/>
        </w:rPr>
        <w:t>athakali</w:t>
      </w:r>
      <w:proofErr w:type="spellEnd"/>
      <w:r w:rsidR="00773152" w:rsidRPr="009F42EF">
        <w:rPr>
          <w:color w:val="000000"/>
        </w:rPr>
        <w:t>, Ram Lila, etc.</w:t>
      </w:r>
      <w:r w:rsidR="000E26D2" w:rsidRPr="009F42EF">
        <w:rPr>
          <w:color w:val="000000"/>
        </w:rPr>
        <w:t>,</w:t>
      </w:r>
      <w:r w:rsidR="00294895" w:rsidRPr="009F42EF">
        <w:rPr>
          <w:color w:val="000000"/>
        </w:rPr>
        <w:t xml:space="preserve"> modern art theater</w:t>
      </w:r>
      <w:r w:rsidR="000E26D2" w:rsidRPr="009F42EF">
        <w:rPr>
          <w:color w:val="000000"/>
        </w:rPr>
        <w:t>, group theatre and political theatre</w:t>
      </w:r>
      <w:r w:rsidR="00773152" w:rsidRPr="009F42EF">
        <w:rPr>
          <w:color w:val="000000"/>
        </w:rPr>
        <w:t xml:space="preserve"> or in comparison with other </w:t>
      </w:r>
      <w:r w:rsidR="00814BDD">
        <w:rPr>
          <w:color w:val="000000"/>
        </w:rPr>
        <w:t xml:space="preserve">world </w:t>
      </w:r>
      <w:r w:rsidR="00773152" w:rsidRPr="009F42EF">
        <w:rPr>
          <w:color w:val="000000"/>
        </w:rPr>
        <w:t>dramatic systems</w:t>
      </w:r>
      <w:r w:rsidR="00294895" w:rsidRPr="009F42EF">
        <w:rPr>
          <w:color w:val="000000"/>
        </w:rPr>
        <w:t xml:space="preserve"> (ancient Greek, Western</w:t>
      </w:r>
      <w:r w:rsidR="000E26D2" w:rsidRPr="009F42EF">
        <w:rPr>
          <w:color w:val="000000"/>
        </w:rPr>
        <w:t xml:space="preserve"> and non-Western, medieval and modern).</w:t>
      </w:r>
      <w:bookmarkStart w:id="0" w:name="_GoBack"/>
      <w:bookmarkEnd w:id="0"/>
    </w:p>
    <w:p w:rsidR="00A42FAA" w:rsidRPr="00D46023" w:rsidRDefault="00150DB3" w:rsidP="00A42FAA">
      <w:pPr>
        <w:pStyle w:val="NormalWeb"/>
        <w:shd w:val="clear" w:color="auto" w:fill="FFFFFF"/>
        <w:jc w:val="both"/>
        <w:rPr>
          <w:b/>
          <w:color w:val="000000"/>
          <w:szCs w:val="20"/>
        </w:rPr>
      </w:pPr>
      <w:r w:rsidRPr="00D46023">
        <w:rPr>
          <w:b/>
          <w:color w:val="000000"/>
          <w:szCs w:val="20"/>
        </w:rPr>
        <w:t>The workshop will convene three times during the congress, with a maximum of 12 participants. The presentations, once revised, will be published in a volume to be co-edited by Do</w:t>
      </w:r>
      <w:r w:rsidR="00A42FAA" w:rsidRPr="00D46023">
        <w:rPr>
          <w:b/>
          <w:color w:val="000000"/>
          <w:szCs w:val="20"/>
        </w:rPr>
        <w:t>ro</w:t>
      </w:r>
      <w:r w:rsidRPr="00D46023">
        <w:rPr>
          <w:b/>
          <w:color w:val="000000"/>
          <w:szCs w:val="20"/>
        </w:rPr>
        <w:t>thy F</w:t>
      </w:r>
      <w:r w:rsidR="00A42FAA" w:rsidRPr="00D46023">
        <w:rPr>
          <w:b/>
          <w:color w:val="000000"/>
          <w:szCs w:val="20"/>
        </w:rPr>
        <w:t>igueira and Marc Maufort (“Drama</w:t>
      </w:r>
      <w:r w:rsidRPr="00D46023">
        <w:rPr>
          <w:b/>
          <w:color w:val="000000"/>
          <w:szCs w:val="20"/>
        </w:rPr>
        <w:t>turgies</w:t>
      </w:r>
      <w:r w:rsidR="00A42FAA" w:rsidRPr="00D46023">
        <w:rPr>
          <w:b/>
          <w:color w:val="000000"/>
          <w:szCs w:val="20"/>
        </w:rPr>
        <w:t>”</w:t>
      </w:r>
      <w:r w:rsidRPr="00D46023">
        <w:rPr>
          <w:b/>
          <w:color w:val="000000"/>
          <w:szCs w:val="20"/>
        </w:rPr>
        <w:t xml:space="preserve"> series, P.I.E Peter Lang</w:t>
      </w:r>
      <w:r w:rsidR="00A42FAA" w:rsidRPr="00D46023">
        <w:rPr>
          <w:b/>
          <w:color w:val="000000"/>
          <w:szCs w:val="20"/>
        </w:rPr>
        <w:t>, Brussels) in the course of 2017.</w:t>
      </w:r>
    </w:p>
    <w:p w:rsidR="00714319" w:rsidRPr="00D46023" w:rsidRDefault="00A42FAA" w:rsidP="00D46023">
      <w:pPr>
        <w:pStyle w:val="NormalWeb"/>
        <w:shd w:val="clear" w:color="auto" w:fill="FFFFFF"/>
        <w:jc w:val="both"/>
        <w:rPr>
          <w:b/>
          <w:szCs w:val="20"/>
        </w:rPr>
      </w:pPr>
      <w:r w:rsidRPr="00D46023">
        <w:rPr>
          <w:b/>
          <w:color w:val="000000"/>
          <w:szCs w:val="20"/>
        </w:rPr>
        <w:t xml:space="preserve">Prospective participants should send their proposal to the workshop </w:t>
      </w:r>
      <w:proofErr w:type="spellStart"/>
      <w:r w:rsidRPr="00D46023">
        <w:rPr>
          <w:b/>
          <w:color w:val="000000"/>
          <w:szCs w:val="20"/>
        </w:rPr>
        <w:t>convenor</w:t>
      </w:r>
      <w:proofErr w:type="spellEnd"/>
      <w:r w:rsidRPr="00D46023">
        <w:rPr>
          <w:b/>
          <w:color w:val="000000"/>
          <w:szCs w:val="20"/>
        </w:rPr>
        <w:t xml:space="preserve">, Prof. Marc Maufort on </w:t>
      </w:r>
      <w:hyperlink r:id="rId4" w:history="1">
        <w:r w:rsidRPr="00D46023">
          <w:rPr>
            <w:rStyle w:val="Lienhypertexte"/>
            <w:b/>
            <w:szCs w:val="20"/>
          </w:rPr>
          <w:t>mmaufort@ulb.ac.be</w:t>
        </w:r>
      </w:hyperlink>
      <w:r w:rsidRPr="00D46023">
        <w:rPr>
          <w:b/>
          <w:color w:val="000000"/>
          <w:szCs w:val="20"/>
        </w:rPr>
        <w:t xml:space="preserve"> no later than </w:t>
      </w:r>
      <w:r w:rsidRPr="00D46023">
        <w:rPr>
          <w:b/>
          <w:color w:val="000000"/>
          <w:szCs w:val="20"/>
          <w:u w:val="single"/>
        </w:rPr>
        <w:t>October 31, 2015</w:t>
      </w:r>
      <w:r w:rsidRPr="00D46023">
        <w:rPr>
          <w:b/>
          <w:szCs w:val="20"/>
        </w:rPr>
        <w:t>.</w:t>
      </w:r>
      <w:r w:rsidR="00150DB3" w:rsidRPr="00D46023">
        <w:rPr>
          <w:b/>
          <w:szCs w:val="20"/>
        </w:rPr>
        <w:t xml:space="preserve">  </w:t>
      </w:r>
    </w:p>
    <w:sectPr w:rsidR="00714319" w:rsidRPr="00D46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82"/>
    <w:rsid w:val="000E26D2"/>
    <w:rsid w:val="00150DB3"/>
    <w:rsid w:val="00294895"/>
    <w:rsid w:val="003D153D"/>
    <w:rsid w:val="00634582"/>
    <w:rsid w:val="006649C2"/>
    <w:rsid w:val="00714319"/>
    <w:rsid w:val="00773152"/>
    <w:rsid w:val="00814BDD"/>
    <w:rsid w:val="00923087"/>
    <w:rsid w:val="009B5EB3"/>
    <w:rsid w:val="009F42EF"/>
    <w:rsid w:val="00A42FAA"/>
    <w:rsid w:val="00D46023"/>
    <w:rsid w:val="00DD0046"/>
    <w:rsid w:val="00E47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DFDF9-60A7-4ADC-8AEC-4034FDF1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3458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42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10923">
      <w:bodyDiv w:val="1"/>
      <w:marLeft w:val="0"/>
      <w:marRight w:val="0"/>
      <w:marTop w:val="0"/>
      <w:marBottom w:val="0"/>
      <w:divBdr>
        <w:top w:val="none" w:sz="0" w:space="0" w:color="auto"/>
        <w:left w:val="none" w:sz="0" w:space="0" w:color="auto"/>
        <w:bottom w:val="none" w:sz="0" w:space="0" w:color="auto"/>
        <w:right w:val="none" w:sz="0" w:space="0" w:color="auto"/>
      </w:divBdr>
      <w:divsChild>
        <w:div w:id="2134211495">
          <w:marLeft w:val="0"/>
          <w:marRight w:val="0"/>
          <w:marTop w:val="0"/>
          <w:marBottom w:val="0"/>
          <w:divBdr>
            <w:top w:val="none" w:sz="0" w:space="0" w:color="auto"/>
            <w:left w:val="none" w:sz="0" w:space="0" w:color="auto"/>
            <w:bottom w:val="none" w:sz="0" w:space="0" w:color="auto"/>
            <w:right w:val="none" w:sz="0" w:space="0" w:color="auto"/>
          </w:divBdr>
          <w:divsChild>
            <w:div w:id="1509178983">
              <w:marLeft w:val="0"/>
              <w:marRight w:val="0"/>
              <w:marTop w:val="0"/>
              <w:marBottom w:val="0"/>
              <w:divBdr>
                <w:top w:val="none" w:sz="0" w:space="0" w:color="auto"/>
                <w:left w:val="none" w:sz="0" w:space="0" w:color="auto"/>
                <w:bottom w:val="none" w:sz="0" w:space="0" w:color="auto"/>
                <w:right w:val="none" w:sz="0" w:space="0" w:color="auto"/>
              </w:divBdr>
              <w:divsChild>
                <w:div w:id="309791393">
                  <w:marLeft w:val="0"/>
                  <w:marRight w:val="0"/>
                  <w:marTop w:val="0"/>
                  <w:marBottom w:val="0"/>
                  <w:divBdr>
                    <w:top w:val="none" w:sz="0" w:space="0" w:color="auto"/>
                    <w:left w:val="none" w:sz="0" w:space="0" w:color="auto"/>
                    <w:bottom w:val="none" w:sz="0" w:space="0" w:color="auto"/>
                    <w:right w:val="none" w:sz="0" w:space="0" w:color="auto"/>
                  </w:divBdr>
                  <w:divsChild>
                    <w:div w:id="1370835356">
                      <w:marLeft w:val="0"/>
                      <w:marRight w:val="0"/>
                      <w:marTop w:val="0"/>
                      <w:marBottom w:val="0"/>
                      <w:divBdr>
                        <w:top w:val="none" w:sz="0" w:space="0" w:color="auto"/>
                        <w:left w:val="none" w:sz="0" w:space="0" w:color="auto"/>
                        <w:bottom w:val="none" w:sz="0" w:space="0" w:color="auto"/>
                        <w:right w:val="none" w:sz="0" w:space="0" w:color="auto"/>
                      </w:divBdr>
                      <w:divsChild>
                        <w:div w:id="619920434">
                          <w:marLeft w:val="0"/>
                          <w:marRight w:val="0"/>
                          <w:marTop w:val="0"/>
                          <w:marBottom w:val="0"/>
                          <w:divBdr>
                            <w:top w:val="none" w:sz="0" w:space="0" w:color="auto"/>
                            <w:left w:val="none" w:sz="0" w:space="0" w:color="auto"/>
                            <w:bottom w:val="none" w:sz="0" w:space="0" w:color="auto"/>
                            <w:right w:val="none" w:sz="0" w:space="0" w:color="auto"/>
                          </w:divBdr>
                          <w:divsChild>
                            <w:div w:id="1974358833">
                              <w:marLeft w:val="0"/>
                              <w:marRight w:val="0"/>
                              <w:marTop w:val="0"/>
                              <w:marBottom w:val="0"/>
                              <w:divBdr>
                                <w:top w:val="none" w:sz="0" w:space="0" w:color="auto"/>
                                <w:left w:val="none" w:sz="0" w:space="0" w:color="auto"/>
                                <w:bottom w:val="none" w:sz="0" w:space="0" w:color="auto"/>
                                <w:right w:val="none" w:sz="0" w:space="0" w:color="auto"/>
                              </w:divBdr>
                              <w:divsChild>
                                <w:div w:id="1322154716">
                                  <w:marLeft w:val="0"/>
                                  <w:marRight w:val="0"/>
                                  <w:marTop w:val="0"/>
                                  <w:marBottom w:val="0"/>
                                  <w:divBdr>
                                    <w:top w:val="none" w:sz="0" w:space="0" w:color="auto"/>
                                    <w:left w:val="none" w:sz="0" w:space="0" w:color="auto"/>
                                    <w:bottom w:val="none" w:sz="0" w:space="0" w:color="auto"/>
                                    <w:right w:val="none" w:sz="0" w:space="0" w:color="auto"/>
                                  </w:divBdr>
                                  <w:divsChild>
                                    <w:div w:id="1342318730">
                                      <w:marLeft w:val="0"/>
                                      <w:marRight w:val="0"/>
                                      <w:marTop w:val="0"/>
                                      <w:marBottom w:val="0"/>
                                      <w:divBdr>
                                        <w:top w:val="none" w:sz="0" w:space="0" w:color="auto"/>
                                        <w:left w:val="none" w:sz="0" w:space="0" w:color="auto"/>
                                        <w:bottom w:val="none" w:sz="0" w:space="0" w:color="auto"/>
                                        <w:right w:val="none" w:sz="0" w:space="0" w:color="auto"/>
                                      </w:divBdr>
                                      <w:divsChild>
                                        <w:div w:id="1585913119">
                                          <w:marLeft w:val="0"/>
                                          <w:marRight w:val="0"/>
                                          <w:marTop w:val="0"/>
                                          <w:marBottom w:val="0"/>
                                          <w:divBdr>
                                            <w:top w:val="none" w:sz="0" w:space="0" w:color="auto"/>
                                            <w:left w:val="none" w:sz="0" w:space="0" w:color="auto"/>
                                            <w:bottom w:val="none" w:sz="0" w:space="0" w:color="auto"/>
                                            <w:right w:val="none" w:sz="0" w:space="0" w:color="auto"/>
                                          </w:divBdr>
                                          <w:divsChild>
                                            <w:div w:id="1454900911">
                                              <w:marLeft w:val="0"/>
                                              <w:marRight w:val="0"/>
                                              <w:marTop w:val="0"/>
                                              <w:marBottom w:val="0"/>
                                              <w:divBdr>
                                                <w:top w:val="none" w:sz="0" w:space="0" w:color="auto"/>
                                                <w:left w:val="none" w:sz="0" w:space="0" w:color="auto"/>
                                                <w:bottom w:val="none" w:sz="0" w:space="0" w:color="auto"/>
                                                <w:right w:val="none" w:sz="0" w:space="0" w:color="auto"/>
                                              </w:divBdr>
                                              <w:divsChild>
                                                <w:div w:id="745765522">
                                                  <w:marLeft w:val="0"/>
                                                  <w:marRight w:val="0"/>
                                                  <w:marTop w:val="0"/>
                                                  <w:marBottom w:val="0"/>
                                                  <w:divBdr>
                                                    <w:top w:val="none" w:sz="0" w:space="0" w:color="auto"/>
                                                    <w:left w:val="none" w:sz="0" w:space="0" w:color="auto"/>
                                                    <w:bottom w:val="none" w:sz="0" w:space="0" w:color="auto"/>
                                                    <w:right w:val="none" w:sz="0" w:space="0" w:color="auto"/>
                                                  </w:divBdr>
                                                  <w:divsChild>
                                                    <w:div w:id="928540897">
                                                      <w:marLeft w:val="0"/>
                                                      <w:marRight w:val="0"/>
                                                      <w:marTop w:val="0"/>
                                                      <w:marBottom w:val="0"/>
                                                      <w:divBdr>
                                                        <w:top w:val="none" w:sz="0" w:space="0" w:color="auto"/>
                                                        <w:left w:val="none" w:sz="0" w:space="0" w:color="auto"/>
                                                        <w:bottom w:val="none" w:sz="0" w:space="0" w:color="auto"/>
                                                        <w:right w:val="none" w:sz="0" w:space="0" w:color="auto"/>
                                                      </w:divBdr>
                                                      <w:divsChild>
                                                        <w:div w:id="332033623">
                                                          <w:marLeft w:val="480"/>
                                                          <w:marRight w:val="0"/>
                                                          <w:marTop w:val="0"/>
                                                          <w:marBottom w:val="0"/>
                                                          <w:divBdr>
                                                            <w:top w:val="none" w:sz="0" w:space="0" w:color="auto"/>
                                                            <w:left w:val="none" w:sz="0" w:space="0" w:color="auto"/>
                                                            <w:bottom w:val="none" w:sz="0" w:space="0" w:color="auto"/>
                                                            <w:right w:val="none" w:sz="0" w:space="0" w:color="auto"/>
                                                          </w:divBdr>
                                                          <w:divsChild>
                                                            <w:div w:id="37123818">
                                                              <w:marLeft w:val="0"/>
                                                              <w:marRight w:val="0"/>
                                                              <w:marTop w:val="0"/>
                                                              <w:marBottom w:val="0"/>
                                                              <w:divBdr>
                                                                <w:top w:val="none" w:sz="0" w:space="0" w:color="auto"/>
                                                                <w:left w:val="none" w:sz="0" w:space="0" w:color="auto"/>
                                                                <w:bottom w:val="none" w:sz="0" w:space="0" w:color="auto"/>
                                                                <w:right w:val="none" w:sz="0" w:space="0" w:color="auto"/>
                                                              </w:divBdr>
                                                              <w:divsChild>
                                                                <w:div w:id="2132549207">
                                                                  <w:marLeft w:val="0"/>
                                                                  <w:marRight w:val="0"/>
                                                                  <w:marTop w:val="0"/>
                                                                  <w:marBottom w:val="0"/>
                                                                  <w:divBdr>
                                                                    <w:top w:val="none" w:sz="0" w:space="0" w:color="auto"/>
                                                                    <w:left w:val="none" w:sz="0" w:space="0" w:color="auto"/>
                                                                    <w:bottom w:val="none" w:sz="0" w:space="0" w:color="auto"/>
                                                                    <w:right w:val="none" w:sz="0" w:space="0" w:color="auto"/>
                                                                  </w:divBdr>
                                                                  <w:divsChild>
                                                                    <w:div w:id="2085839445">
                                                                      <w:marLeft w:val="0"/>
                                                                      <w:marRight w:val="0"/>
                                                                      <w:marTop w:val="0"/>
                                                                      <w:marBottom w:val="0"/>
                                                                      <w:divBdr>
                                                                        <w:top w:val="none" w:sz="0" w:space="0" w:color="auto"/>
                                                                        <w:left w:val="none" w:sz="0" w:space="0" w:color="auto"/>
                                                                        <w:bottom w:val="none" w:sz="0" w:space="0" w:color="auto"/>
                                                                        <w:right w:val="none" w:sz="0" w:space="0" w:color="auto"/>
                                                                      </w:divBdr>
                                                                      <w:divsChild>
                                                                        <w:div w:id="1543589053">
                                                                          <w:marLeft w:val="0"/>
                                                                          <w:marRight w:val="0"/>
                                                                          <w:marTop w:val="0"/>
                                                                          <w:marBottom w:val="0"/>
                                                                          <w:divBdr>
                                                                            <w:top w:val="none" w:sz="0" w:space="0" w:color="auto"/>
                                                                            <w:left w:val="none" w:sz="0" w:space="0" w:color="auto"/>
                                                                            <w:bottom w:val="none" w:sz="0" w:space="0" w:color="auto"/>
                                                                            <w:right w:val="none" w:sz="0" w:space="0" w:color="auto"/>
                                                                          </w:divBdr>
                                                                          <w:divsChild>
                                                                            <w:div w:id="1196190993">
                                                                              <w:marLeft w:val="0"/>
                                                                              <w:marRight w:val="0"/>
                                                                              <w:marTop w:val="0"/>
                                                                              <w:marBottom w:val="0"/>
                                                                              <w:divBdr>
                                                                                <w:top w:val="none" w:sz="0" w:space="0" w:color="auto"/>
                                                                                <w:left w:val="none" w:sz="0" w:space="0" w:color="auto"/>
                                                                                <w:bottom w:val="none" w:sz="0" w:space="0" w:color="auto"/>
                                                                                <w:right w:val="none" w:sz="0" w:space="0" w:color="auto"/>
                                                                              </w:divBdr>
                                                                              <w:divsChild>
                                                                                <w:div w:id="245192925">
                                                                                  <w:marLeft w:val="0"/>
                                                                                  <w:marRight w:val="0"/>
                                                                                  <w:marTop w:val="0"/>
                                                                                  <w:marBottom w:val="0"/>
                                                                                  <w:divBdr>
                                                                                    <w:top w:val="none" w:sz="0" w:space="0" w:color="auto"/>
                                                                                    <w:left w:val="none" w:sz="0" w:space="0" w:color="auto"/>
                                                                                    <w:bottom w:val="single" w:sz="6" w:space="23" w:color="auto"/>
                                                                                    <w:right w:val="none" w:sz="0" w:space="0" w:color="auto"/>
                                                                                  </w:divBdr>
                                                                                  <w:divsChild>
                                                                                    <w:div w:id="1975522155">
                                                                                      <w:marLeft w:val="0"/>
                                                                                      <w:marRight w:val="0"/>
                                                                                      <w:marTop w:val="0"/>
                                                                                      <w:marBottom w:val="0"/>
                                                                                      <w:divBdr>
                                                                                        <w:top w:val="none" w:sz="0" w:space="0" w:color="auto"/>
                                                                                        <w:left w:val="none" w:sz="0" w:space="0" w:color="auto"/>
                                                                                        <w:bottom w:val="none" w:sz="0" w:space="0" w:color="auto"/>
                                                                                        <w:right w:val="none" w:sz="0" w:space="0" w:color="auto"/>
                                                                                      </w:divBdr>
                                                                                      <w:divsChild>
                                                                                        <w:div w:id="189803489">
                                                                                          <w:marLeft w:val="0"/>
                                                                                          <w:marRight w:val="0"/>
                                                                                          <w:marTop w:val="0"/>
                                                                                          <w:marBottom w:val="0"/>
                                                                                          <w:divBdr>
                                                                                            <w:top w:val="none" w:sz="0" w:space="0" w:color="auto"/>
                                                                                            <w:left w:val="none" w:sz="0" w:space="0" w:color="auto"/>
                                                                                            <w:bottom w:val="none" w:sz="0" w:space="0" w:color="auto"/>
                                                                                            <w:right w:val="none" w:sz="0" w:space="0" w:color="auto"/>
                                                                                          </w:divBdr>
                                                                                          <w:divsChild>
                                                                                            <w:div w:id="1266497340">
                                                                                              <w:marLeft w:val="0"/>
                                                                                              <w:marRight w:val="0"/>
                                                                                              <w:marTop w:val="0"/>
                                                                                              <w:marBottom w:val="120"/>
                                                                                              <w:divBdr>
                                                                                                <w:top w:val="single" w:sz="6" w:space="2" w:color="D3D3D3"/>
                                                                                                <w:left w:val="single" w:sz="6" w:space="2" w:color="D3D3D3"/>
                                                                                                <w:bottom w:val="single" w:sz="6" w:space="2" w:color="D3D3D3"/>
                                                                                                <w:right w:val="single" w:sz="6" w:space="2" w:color="D3D3D3"/>
                                                                                              </w:divBdr>
                                                                                              <w:divsChild>
                                                                                                <w:div w:id="1841657095">
                                                                                                  <w:marLeft w:val="0"/>
                                                                                                  <w:marRight w:val="0"/>
                                                                                                  <w:marTop w:val="0"/>
                                                                                                  <w:marBottom w:val="0"/>
                                                                                                  <w:divBdr>
                                                                                                    <w:top w:val="none" w:sz="0" w:space="0" w:color="auto"/>
                                                                                                    <w:left w:val="none" w:sz="0" w:space="0" w:color="auto"/>
                                                                                                    <w:bottom w:val="none" w:sz="0" w:space="0" w:color="auto"/>
                                                                                                    <w:right w:val="none" w:sz="0" w:space="0" w:color="auto"/>
                                                                                                  </w:divBdr>
                                                                                                  <w:divsChild>
                                                                                                    <w:div w:id="1249659782">
                                                                                                      <w:marLeft w:val="0"/>
                                                                                                      <w:marRight w:val="0"/>
                                                                                                      <w:marTop w:val="0"/>
                                                                                                      <w:marBottom w:val="0"/>
                                                                                                      <w:divBdr>
                                                                                                        <w:top w:val="none" w:sz="0" w:space="0" w:color="auto"/>
                                                                                                        <w:left w:val="none" w:sz="0" w:space="0" w:color="auto"/>
                                                                                                        <w:bottom w:val="none" w:sz="0" w:space="0" w:color="auto"/>
                                                                                                        <w:right w:val="none" w:sz="0" w:space="0" w:color="auto"/>
                                                                                                      </w:divBdr>
                                                                                                      <w:divsChild>
                                                                                                        <w:div w:id="1789424667">
                                                                                                          <w:marLeft w:val="0"/>
                                                                                                          <w:marRight w:val="0"/>
                                                                                                          <w:marTop w:val="0"/>
                                                                                                          <w:marBottom w:val="0"/>
                                                                                                          <w:divBdr>
                                                                                                            <w:top w:val="none" w:sz="0" w:space="0" w:color="auto"/>
                                                                                                            <w:left w:val="none" w:sz="0" w:space="0" w:color="auto"/>
                                                                                                            <w:bottom w:val="none" w:sz="0" w:space="0" w:color="auto"/>
                                                                                                            <w:right w:val="none" w:sz="0" w:space="0" w:color="auto"/>
                                                                                                          </w:divBdr>
                                                                                                          <w:divsChild>
                                                                                                            <w:div w:id="1869296790">
                                                                                                              <w:marLeft w:val="0"/>
                                                                                                              <w:marRight w:val="0"/>
                                                                                                              <w:marTop w:val="0"/>
                                                                                                              <w:marBottom w:val="0"/>
                                                                                                              <w:divBdr>
                                                                                                                <w:top w:val="none" w:sz="0" w:space="0" w:color="auto"/>
                                                                                                                <w:left w:val="none" w:sz="0" w:space="0" w:color="auto"/>
                                                                                                                <w:bottom w:val="none" w:sz="0" w:space="0" w:color="auto"/>
                                                                                                                <w:right w:val="none" w:sz="0" w:space="0" w:color="auto"/>
                                                                                                              </w:divBdr>
                                                                                                              <w:divsChild>
                                                                                                                <w:div w:id="19296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aufort@ulb.ac.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423</Words>
  <Characters>2332</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Georgia</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User</dc:creator>
  <cp:lastModifiedBy>user</cp:lastModifiedBy>
  <cp:revision>11</cp:revision>
  <cp:lastPrinted>2015-04-30T16:40:00Z</cp:lastPrinted>
  <dcterms:created xsi:type="dcterms:W3CDTF">2015-04-29T16:57:00Z</dcterms:created>
  <dcterms:modified xsi:type="dcterms:W3CDTF">2015-07-16T14:34:00Z</dcterms:modified>
</cp:coreProperties>
</file>