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DDD7" w14:textId="77777777" w:rsidR="007E6308" w:rsidRDefault="00EA3638" w:rsidP="00EA3638">
      <w:pPr>
        <w:jc w:val="center"/>
        <w:rPr>
          <w:b/>
        </w:rPr>
      </w:pPr>
      <w:bookmarkStart w:id="0" w:name="_GoBack"/>
      <w:bookmarkEnd w:id="0"/>
      <w:r w:rsidRPr="00EA3638">
        <w:rPr>
          <w:b/>
        </w:rPr>
        <w:t>TEMPLE INSTITUTE of DANCE SCHOLARSHIP</w:t>
      </w:r>
    </w:p>
    <w:p w14:paraId="53E92CA3" w14:textId="77777777" w:rsidR="00EA3638" w:rsidRDefault="00EA3638" w:rsidP="00EA3638">
      <w:pPr>
        <w:jc w:val="center"/>
        <w:rPr>
          <w:b/>
        </w:rPr>
      </w:pPr>
    </w:p>
    <w:p w14:paraId="33625783" w14:textId="77777777" w:rsidR="00EA3638" w:rsidRDefault="00EA3638" w:rsidP="00EA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FOR APPLICATIONS</w:t>
      </w:r>
    </w:p>
    <w:p w14:paraId="5EC40CD6" w14:textId="77777777" w:rsidR="00EA3638" w:rsidRPr="00EA3638" w:rsidRDefault="00EA3638" w:rsidP="00EA3638">
      <w:pPr>
        <w:jc w:val="center"/>
      </w:pPr>
      <w:r>
        <w:rPr>
          <w:b/>
        </w:rPr>
        <w:t>Scholar-in-Residence Spring 2016</w:t>
      </w:r>
    </w:p>
    <w:p w14:paraId="222D5C30" w14:textId="77777777" w:rsidR="00EA3638" w:rsidRDefault="00EA3638" w:rsidP="00EA3638">
      <w:pPr>
        <w:jc w:val="center"/>
        <w:rPr>
          <w:sz w:val="28"/>
          <w:szCs w:val="28"/>
        </w:rPr>
      </w:pPr>
    </w:p>
    <w:p w14:paraId="41366D3D" w14:textId="77777777" w:rsidR="00EA3638" w:rsidRDefault="00EA3638" w:rsidP="00EA3638">
      <w:pPr>
        <w:jc w:val="both"/>
      </w:pPr>
      <w:r>
        <w:t xml:space="preserve">The Dance Department at Temple University invites applications for a </w:t>
      </w:r>
      <w:proofErr w:type="gramStart"/>
      <w:r>
        <w:t>week-long</w:t>
      </w:r>
      <w:proofErr w:type="gramEnd"/>
      <w:r>
        <w:t xml:space="preserve"> scholar-in-residence program as part of the Temple Institute of Dance Scholarship. Due to the generous support of Dean Robert </w:t>
      </w:r>
      <w:proofErr w:type="spellStart"/>
      <w:r>
        <w:t>Stroker</w:t>
      </w:r>
      <w:proofErr w:type="spellEnd"/>
      <w:r>
        <w:t xml:space="preserve">, Vice-Provost of the Arts, we welcome </w:t>
      </w:r>
      <w:r w:rsidR="006E5B55">
        <w:t>a visiting dance scholar</w:t>
      </w:r>
      <w:r>
        <w:t xml:space="preserve"> as part of our mission to generate new research in dance</w:t>
      </w:r>
      <w:r w:rsidR="006E5B55">
        <w:t>,</w:t>
      </w:r>
      <w:r>
        <w:t xml:space="preserve"> and provide mentoring opportunities for faculty and graduate students.</w:t>
      </w:r>
    </w:p>
    <w:p w14:paraId="600981CB" w14:textId="77777777" w:rsidR="00EA3638" w:rsidRDefault="00EA3638" w:rsidP="00EA3638">
      <w:pPr>
        <w:jc w:val="both"/>
      </w:pPr>
    </w:p>
    <w:p w14:paraId="67C53145" w14:textId="77777777" w:rsidR="00FC025F" w:rsidRPr="00FC025F" w:rsidRDefault="00FC025F" w:rsidP="00FC025F">
      <w:pPr>
        <w:jc w:val="both"/>
        <w:rPr>
          <w:b/>
        </w:rPr>
      </w:pPr>
      <w:r>
        <w:rPr>
          <w:b/>
        </w:rPr>
        <w:t>Dates of the Residency:</w:t>
      </w:r>
      <w:r>
        <w:rPr>
          <w:b/>
        </w:rPr>
        <w:tab/>
      </w:r>
      <w:r>
        <w:t>March 28-April 1</w:t>
      </w:r>
      <w:r w:rsidRPr="00FC025F">
        <w:rPr>
          <w:vertAlign w:val="superscript"/>
        </w:rPr>
        <w:t>st</w:t>
      </w:r>
      <w:r>
        <w:t>, 2016</w:t>
      </w:r>
    </w:p>
    <w:p w14:paraId="13000CD2" w14:textId="77777777" w:rsidR="00FC025F" w:rsidRDefault="00FC025F" w:rsidP="00EA3638">
      <w:pPr>
        <w:jc w:val="both"/>
        <w:rPr>
          <w:b/>
        </w:rPr>
      </w:pPr>
    </w:p>
    <w:p w14:paraId="03F88539" w14:textId="77777777" w:rsidR="00EA3638" w:rsidRPr="00EA3638" w:rsidRDefault="00EA3638" w:rsidP="00EA3638">
      <w:pPr>
        <w:jc w:val="both"/>
        <w:rPr>
          <w:b/>
        </w:rPr>
      </w:pPr>
      <w:r>
        <w:rPr>
          <w:b/>
        </w:rPr>
        <w:t>Terms of the Residency:</w:t>
      </w:r>
    </w:p>
    <w:p w14:paraId="701B8045" w14:textId="77777777" w:rsidR="00EA3638" w:rsidRDefault="00EA3638" w:rsidP="00EA3638">
      <w:pPr>
        <w:jc w:val="both"/>
      </w:pPr>
    </w:p>
    <w:p w14:paraId="6A14C97B" w14:textId="77777777" w:rsidR="00EA3638" w:rsidRDefault="00EA3638" w:rsidP="00EA3638">
      <w:pPr>
        <w:jc w:val="both"/>
      </w:pPr>
      <w:r>
        <w:t>The Department will provide the following:</w:t>
      </w:r>
    </w:p>
    <w:p w14:paraId="3A825B9C" w14:textId="77777777" w:rsidR="00EA3638" w:rsidRDefault="00EA3638" w:rsidP="00EA3638">
      <w:pPr>
        <w:jc w:val="both"/>
      </w:pPr>
    </w:p>
    <w:p w14:paraId="3601470A" w14:textId="77777777" w:rsidR="00EA3638" w:rsidRDefault="00EA3638" w:rsidP="00EA3638">
      <w:pPr>
        <w:pStyle w:val="ListParagraph"/>
        <w:numPr>
          <w:ilvl w:val="0"/>
          <w:numId w:val="1"/>
        </w:numPr>
        <w:jc w:val="both"/>
      </w:pPr>
      <w:r>
        <w:t>5 nights’ accommodation at the Doubletree Hotel in Philadelphia</w:t>
      </w:r>
    </w:p>
    <w:p w14:paraId="6A0F1C87" w14:textId="77777777" w:rsidR="00EA3638" w:rsidRDefault="00EA3638" w:rsidP="00EA3638">
      <w:pPr>
        <w:pStyle w:val="ListParagraph"/>
        <w:numPr>
          <w:ilvl w:val="0"/>
          <w:numId w:val="1"/>
        </w:numPr>
        <w:jc w:val="both"/>
      </w:pPr>
      <w:r>
        <w:t>5 days of per diems at $65 per day</w:t>
      </w:r>
    </w:p>
    <w:p w14:paraId="60C65556" w14:textId="77777777" w:rsidR="00EA3638" w:rsidRDefault="00EA3638" w:rsidP="00EA3638">
      <w:pPr>
        <w:pStyle w:val="ListParagraph"/>
        <w:numPr>
          <w:ilvl w:val="0"/>
          <w:numId w:val="1"/>
        </w:numPr>
        <w:jc w:val="both"/>
      </w:pPr>
      <w:r>
        <w:t>Travel expenses of up to $1500</w:t>
      </w:r>
    </w:p>
    <w:p w14:paraId="33C4AC78" w14:textId="77777777" w:rsidR="00EA3638" w:rsidRDefault="00EA3638" w:rsidP="00EA3638">
      <w:pPr>
        <w:pStyle w:val="ListParagraph"/>
        <w:numPr>
          <w:ilvl w:val="0"/>
          <w:numId w:val="1"/>
        </w:numPr>
        <w:jc w:val="both"/>
      </w:pPr>
      <w:r>
        <w:t>Honorarium of $1500</w:t>
      </w:r>
    </w:p>
    <w:p w14:paraId="1B194479" w14:textId="77777777" w:rsidR="00EA3638" w:rsidRDefault="00EA3638" w:rsidP="00EA3638">
      <w:pPr>
        <w:jc w:val="both"/>
      </w:pPr>
    </w:p>
    <w:p w14:paraId="3364975F" w14:textId="77777777" w:rsidR="00EA3638" w:rsidRDefault="00EA3638" w:rsidP="00EA3638">
      <w:pPr>
        <w:jc w:val="both"/>
      </w:pPr>
      <w:r>
        <w:t>Scholar-in-residence work program:</w:t>
      </w:r>
    </w:p>
    <w:p w14:paraId="350FE0F1" w14:textId="77777777" w:rsidR="00EA3638" w:rsidRDefault="00EA3638" w:rsidP="00EA3638">
      <w:pPr>
        <w:jc w:val="both"/>
      </w:pPr>
    </w:p>
    <w:p w14:paraId="3D3557B1" w14:textId="44B8C616" w:rsidR="00EA3638" w:rsidRDefault="000F12AE" w:rsidP="000F12AE">
      <w:pPr>
        <w:pStyle w:val="ListParagraph"/>
        <w:numPr>
          <w:ilvl w:val="0"/>
          <w:numId w:val="2"/>
        </w:numPr>
        <w:jc w:val="both"/>
      </w:pPr>
      <w:r>
        <w:t>Deliver two</w:t>
      </w:r>
      <w:r w:rsidR="00F9781E">
        <w:t xml:space="preserve"> guest classes</w:t>
      </w:r>
    </w:p>
    <w:p w14:paraId="4271E87C" w14:textId="2E98A720" w:rsidR="000F12AE" w:rsidRDefault="000F12AE" w:rsidP="000F12AE">
      <w:pPr>
        <w:pStyle w:val="ListParagraph"/>
        <w:numPr>
          <w:ilvl w:val="0"/>
          <w:numId w:val="2"/>
        </w:numPr>
        <w:jc w:val="both"/>
      </w:pPr>
      <w:r>
        <w:t xml:space="preserve">Read and provide feedback on a draft chapter by a </w:t>
      </w:r>
      <w:r w:rsidR="00422F24">
        <w:t>PhD</w:t>
      </w:r>
      <w:r>
        <w:t xml:space="preserve"> </w:t>
      </w:r>
      <w:r w:rsidR="00422F24">
        <w:t xml:space="preserve">dance </w:t>
      </w:r>
      <w:r>
        <w:t>student</w:t>
      </w:r>
    </w:p>
    <w:p w14:paraId="26F0A5F4" w14:textId="6E5197C0" w:rsidR="000F12AE" w:rsidRDefault="000F12AE" w:rsidP="000F12AE">
      <w:pPr>
        <w:pStyle w:val="ListParagraph"/>
        <w:numPr>
          <w:ilvl w:val="0"/>
          <w:numId w:val="2"/>
        </w:numPr>
        <w:jc w:val="both"/>
      </w:pPr>
      <w:r>
        <w:t xml:space="preserve">Read and provide feedback on some draft writing by a </w:t>
      </w:r>
      <w:r w:rsidR="00422F24">
        <w:t>d</w:t>
      </w:r>
      <w:r>
        <w:t>ance faculty member</w:t>
      </w:r>
      <w:r w:rsidR="006E5B55">
        <w:t xml:space="preserve"> </w:t>
      </w:r>
    </w:p>
    <w:p w14:paraId="791B515C" w14:textId="340B14FD" w:rsidR="000F12AE" w:rsidRDefault="000F12AE" w:rsidP="000F12AE">
      <w:pPr>
        <w:pStyle w:val="ListParagraph"/>
        <w:numPr>
          <w:ilvl w:val="0"/>
          <w:numId w:val="2"/>
        </w:numPr>
        <w:jc w:val="both"/>
      </w:pPr>
      <w:r>
        <w:t xml:space="preserve">Provide a draft chapter of your own work </w:t>
      </w:r>
      <w:r w:rsidR="00422F24">
        <w:t xml:space="preserve">(3 weeks’ in advance of visit) </w:t>
      </w:r>
      <w:r>
        <w:t xml:space="preserve">in preparation for two mentoring sessions with two </w:t>
      </w:r>
      <w:r w:rsidR="00422F24">
        <w:t>d</w:t>
      </w:r>
      <w:r>
        <w:t>ance faculty</w:t>
      </w:r>
      <w:r w:rsidR="006E5B55">
        <w:t xml:space="preserve"> </w:t>
      </w:r>
    </w:p>
    <w:p w14:paraId="280D40D1" w14:textId="77777777" w:rsidR="006E5B55" w:rsidRDefault="006E5B55" w:rsidP="006E5B55">
      <w:pPr>
        <w:jc w:val="both"/>
      </w:pPr>
    </w:p>
    <w:p w14:paraId="1F7C5849" w14:textId="77777777" w:rsidR="006E5B55" w:rsidRDefault="006E5B55" w:rsidP="006E5B55">
      <w:pPr>
        <w:jc w:val="both"/>
      </w:pPr>
      <w:r>
        <w:rPr>
          <w:b/>
        </w:rPr>
        <w:t>Application Process:</w:t>
      </w:r>
    </w:p>
    <w:p w14:paraId="0053B181" w14:textId="77777777" w:rsidR="006E5B55" w:rsidRDefault="006E5B55" w:rsidP="006E5B55">
      <w:pPr>
        <w:jc w:val="both"/>
      </w:pPr>
    </w:p>
    <w:p w14:paraId="25CD5232" w14:textId="77777777" w:rsidR="006E5B55" w:rsidRDefault="006E5B55" w:rsidP="006E5B55">
      <w:pPr>
        <w:jc w:val="both"/>
      </w:pPr>
      <w:r>
        <w:t>Please submit the following materials:</w:t>
      </w:r>
    </w:p>
    <w:p w14:paraId="50D701B6" w14:textId="77777777" w:rsidR="006E5B55" w:rsidRDefault="006E5B55" w:rsidP="006E5B55">
      <w:pPr>
        <w:jc w:val="both"/>
      </w:pPr>
    </w:p>
    <w:p w14:paraId="63697829" w14:textId="77777777" w:rsidR="006E5B55" w:rsidRDefault="006E5B55" w:rsidP="006E5B55">
      <w:pPr>
        <w:pStyle w:val="ListParagraph"/>
        <w:numPr>
          <w:ilvl w:val="0"/>
          <w:numId w:val="3"/>
        </w:numPr>
        <w:jc w:val="both"/>
      </w:pPr>
      <w:r>
        <w:t>Recent CV</w:t>
      </w:r>
    </w:p>
    <w:p w14:paraId="3719113C" w14:textId="0713418D" w:rsidR="006E5B55" w:rsidRPr="00FC025F" w:rsidRDefault="003078CE" w:rsidP="006E5B55">
      <w:pPr>
        <w:pStyle w:val="ListParagraph"/>
        <w:numPr>
          <w:ilvl w:val="0"/>
          <w:numId w:val="3"/>
        </w:numPr>
        <w:jc w:val="both"/>
      </w:pPr>
      <w:r>
        <w:t>2</w:t>
      </w:r>
      <w:r w:rsidR="006E5B55">
        <w:t xml:space="preserve">-page statement outlining your current research activity and how it would benefit from engagement with specific Temple Dance faculty </w:t>
      </w:r>
    </w:p>
    <w:p w14:paraId="57B70768" w14:textId="77777777" w:rsidR="00FC025F" w:rsidRDefault="00FC025F" w:rsidP="00FC025F">
      <w:pPr>
        <w:jc w:val="both"/>
      </w:pPr>
    </w:p>
    <w:p w14:paraId="23A40E1B" w14:textId="77777777" w:rsidR="00FC025F" w:rsidRDefault="00FC025F" w:rsidP="00FC025F">
      <w:pPr>
        <w:jc w:val="both"/>
      </w:pPr>
      <w:r>
        <w:rPr>
          <w:b/>
        </w:rPr>
        <w:t>Deadline for Applications:</w:t>
      </w:r>
      <w:r>
        <w:rPr>
          <w:b/>
        </w:rPr>
        <w:tab/>
      </w:r>
      <w:r>
        <w:t>December 22</w:t>
      </w:r>
      <w:r w:rsidRPr="00FC025F">
        <w:rPr>
          <w:vertAlign w:val="superscript"/>
        </w:rPr>
        <w:t>nd</w:t>
      </w:r>
      <w:r>
        <w:t>, 2015</w:t>
      </w:r>
    </w:p>
    <w:p w14:paraId="5AE87FC9" w14:textId="77777777" w:rsidR="003078CE" w:rsidRDefault="003078CE" w:rsidP="00FC025F">
      <w:pPr>
        <w:jc w:val="both"/>
        <w:rPr>
          <w:b/>
        </w:rPr>
      </w:pPr>
    </w:p>
    <w:p w14:paraId="67BDD5CF" w14:textId="77777777" w:rsidR="00FC025F" w:rsidRDefault="00FC025F" w:rsidP="00FC025F">
      <w:pPr>
        <w:jc w:val="both"/>
      </w:pPr>
      <w:r>
        <w:rPr>
          <w:b/>
        </w:rPr>
        <w:t xml:space="preserve">Submit Applications to: </w:t>
      </w:r>
      <w:r>
        <w:rPr>
          <w:b/>
        </w:rPr>
        <w:tab/>
      </w:r>
      <w:proofErr w:type="spellStart"/>
      <w:r>
        <w:t>Dr</w:t>
      </w:r>
      <w:proofErr w:type="spellEnd"/>
      <w:r>
        <w:t xml:space="preserve"> Sherril Dodds (</w:t>
      </w:r>
      <w:hyperlink r:id="rId6" w:history="1">
        <w:r w:rsidRPr="005E25F5">
          <w:rPr>
            <w:rStyle w:val="Hyperlink"/>
          </w:rPr>
          <w:t>sherril.dodds@temple.edu</w:t>
        </w:r>
      </w:hyperlink>
      <w:r>
        <w:t>)</w:t>
      </w:r>
    </w:p>
    <w:p w14:paraId="247B1890" w14:textId="77777777" w:rsidR="003078CE" w:rsidRDefault="003078CE" w:rsidP="00FC025F">
      <w:pPr>
        <w:jc w:val="both"/>
        <w:rPr>
          <w:b/>
        </w:rPr>
      </w:pPr>
    </w:p>
    <w:p w14:paraId="78C04248" w14:textId="77777777" w:rsidR="00FC025F" w:rsidRPr="00FC025F" w:rsidRDefault="00FC025F" w:rsidP="00FC025F">
      <w:pPr>
        <w:jc w:val="both"/>
      </w:pPr>
      <w:r>
        <w:rPr>
          <w:b/>
        </w:rPr>
        <w:t>Results Notifications:</w:t>
      </w:r>
      <w:r>
        <w:rPr>
          <w:b/>
        </w:rPr>
        <w:tab/>
      </w:r>
      <w:r>
        <w:t>January 25</w:t>
      </w:r>
      <w:r w:rsidRPr="00FC025F">
        <w:rPr>
          <w:vertAlign w:val="superscript"/>
        </w:rPr>
        <w:t>th</w:t>
      </w:r>
      <w:r>
        <w:t>, 2016</w:t>
      </w:r>
    </w:p>
    <w:sectPr w:rsidR="00FC025F" w:rsidRPr="00FC025F" w:rsidSect="00BB64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34E"/>
    <w:multiLevelType w:val="hybridMultilevel"/>
    <w:tmpl w:val="9D58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C68A2"/>
    <w:multiLevelType w:val="hybridMultilevel"/>
    <w:tmpl w:val="B9A4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11FD"/>
    <w:multiLevelType w:val="hybridMultilevel"/>
    <w:tmpl w:val="92CC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430A"/>
    <w:multiLevelType w:val="hybridMultilevel"/>
    <w:tmpl w:val="4694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8"/>
    <w:rsid w:val="000F12AE"/>
    <w:rsid w:val="003078CE"/>
    <w:rsid w:val="00406384"/>
    <w:rsid w:val="00422F24"/>
    <w:rsid w:val="005C5698"/>
    <w:rsid w:val="006E5B55"/>
    <w:rsid w:val="007E6308"/>
    <w:rsid w:val="00BB64E5"/>
    <w:rsid w:val="00EA3638"/>
    <w:rsid w:val="00F9781E"/>
    <w:rsid w:val="00FC0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49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0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0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rril.dodds@templ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 Dodds</dc:creator>
  <cp:keywords/>
  <dc:description/>
  <cp:lastModifiedBy>Arts Computing</cp:lastModifiedBy>
  <cp:revision>2</cp:revision>
  <dcterms:created xsi:type="dcterms:W3CDTF">2015-11-17T13:03:00Z</dcterms:created>
  <dcterms:modified xsi:type="dcterms:W3CDTF">2015-11-17T13:03:00Z</dcterms:modified>
</cp:coreProperties>
</file>